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2A" w:rsidRPr="00666502" w:rsidRDefault="00444F2A" w:rsidP="00444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6650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8 клас</w:t>
      </w:r>
    </w:p>
    <w:p w:rsidR="00444F2A" w:rsidRPr="00666502" w:rsidRDefault="00444F2A" w:rsidP="00444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444F2A" w:rsidRPr="00666502" w:rsidRDefault="00444F2A" w:rsidP="00444F2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6650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1.</w:t>
      </w:r>
    </w:p>
    <w:p w:rsidR="00FE41C7" w:rsidRPr="00666502" w:rsidRDefault="00FE41C7" w:rsidP="00FE41C7">
      <w:pPr>
        <w:spacing w:after="0"/>
        <w:ind w:firstLine="720"/>
        <w:rPr>
          <w:rFonts w:ascii="Times New Roman" w:hAnsi="Times New Roman" w:cs="Times New Roman"/>
          <w:sz w:val="24"/>
          <w:lang w:val="uk-UA"/>
        </w:rPr>
      </w:pPr>
      <w:r w:rsidRPr="00666502">
        <w:rPr>
          <w:rFonts w:ascii="Times New Roman" w:hAnsi="Times New Roman" w:cs="Times New Roman"/>
          <w:sz w:val="24"/>
          <w:lang w:val="uk-UA"/>
        </w:rPr>
        <w:t>Записати ліві частини таких рівнянь хімічних реакцій:</w:t>
      </w:r>
    </w:p>
    <w:p w:rsidR="00FE41C7" w:rsidRPr="00666502" w:rsidRDefault="00FE41C7" w:rsidP="00FE41C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666502">
        <w:rPr>
          <w:rFonts w:ascii="Times New Roman" w:hAnsi="Times New Roman" w:cs="Times New Roman"/>
          <w:sz w:val="24"/>
          <w:lang w:val="uk-UA"/>
        </w:rPr>
        <w:t>... + 8HCl = 2FeCl</w:t>
      </w:r>
      <w:r w:rsidRPr="00666502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666502">
        <w:rPr>
          <w:rFonts w:ascii="Times New Roman" w:hAnsi="Times New Roman" w:cs="Times New Roman"/>
          <w:sz w:val="24"/>
          <w:lang w:val="uk-UA"/>
        </w:rPr>
        <w:t xml:space="preserve"> + FeCl</w:t>
      </w:r>
      <w:r w:rsidRPr="00666502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666502">
        <w:rPr>
          <w:rFonts w:ascii="Times New Roman" w:hAnsi="Times New Roman" w:cs="Times New Roman"/>
          <w:sz w:val="24"/>
          <w:lang w:val="uk-UA"/>
        </w:rPr>
        <w:t xml:space="preserve"> + 4H</w:t>
      </w:r>
      <w:r w:rsidRPr="00666502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666502">
        <w:rPr>
          <w:rFonts w:ascii="Times New Roman" w:hAnsi="Times New Roman" w:cs="Times New Roman"/>
          <w:sz w:val="24"/>
          <w:lang w:val="uk-UA"/>
        </w:rPr>
        <w:t>O;</w:t>
      </w:r>
    </w:p>
    <w:p w:rsidR="00FE41C7" w:rsidRPr="00666502" w:rsidRDefault="00FE41C7" w:rsidP="00FE41C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666502">
        <w:rPr>
          <w:rFonts w:ascii="Times New Roman" w:hAnsi="Times New Roman" w:cs="Times New Roman"/>
          <w:sz w:val="24"/>
          <w:lang w:val="uk-UA"/>
        </w:rPr>
        <w:t>…+ 4HCl +... = 4FeCl</w:t>
      </w:r>
      <w:r w:rsidRPr="00666502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666502">
        <w:rPr>
          <w:rFonts w:ascii="Times New Roman" w:hAnsi="Times New Roman" w:cs="Times New Roman"/>
          <w:sz w:val="24"/>
          <w:lang w:val="uk-UA"/>
        </w:rPr>
        <w:t xml:space="preserve"> + 2H</w:t>
      </w:r>
      <w:r w:rsidRPr="00666502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666502">
        <w:rPr>
          <w:rFonts w:ascii="Times New Roman" w:hAnsi="Times New Roman" w:cs="Times New Roman"/>
          <w:sz w:val="24"/>
          <w:lang w:val="uk-UA"/>
        </w:rPr>
        <w:t>O;</w:t>
      </w:r>
    </w:p>
    <w:p w:rsidR="00FE41C7" w:rsidRPr="00666502" w:rsidRDefault="00FE41C7" w:rsidP="00FE41C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666502">
        <w:rPr>
          <w:rFonts w:ascii="Times New Roman" w:hAnsi="Times New Roman" w:cs="Times New Roman"/>
          <w:sz w:val="24"/>
          <w:lang w:val="uk-UA"/>
        </w:rPr>
        <w:t>…+ 2H</w:t>
      </w:r>
      <w:r w:rsidRPr="00666502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666502">
        <w:rPr>
          <w:rFonts w:ascii="Times New Roman" w:hAnsi="Times New Roman" w:cs="Times New Roman"/>
          <w:sz w:val="24"/>
          <w:lang w:val="uk-UA"/>
        </w:rPr>
        <w:t>O = Ca(OH)</w:t>
      </w:r>
      <w:r w:rsidRPr="00666502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666502">
        <w:rPr>
          <w:rFonts w:ascii="Times New Roman" w:hAnsi="Times New Roman" w:cs="Times New Roman"/>
          <w:sz w:val="24"/>
          <w:lang w:val="uk-UA"/>
        </w:rPr>
        <w:t xml:space="preserve"> + 2H</w:t>
      </w:r>
      <w:r w:rsidRPr="00666502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666502">
        <w:rPr>
          <w:rFonts w:ascii="Times New Roman" w:hAnsi="Times New Roman" w:cs="Times New Roman"/>
          <w:sz w:val="24"/>
          <w:lang w:val="uk-UA"/>
        </w:rPr>
        <w:t>;</w:t>
      </w:r>
    </w:p>
    <w:p w:rsidR="00FE41C7" w:rsidRPr="00666502" w:rsidRDefault="00FE41C7" w:rsidP="00FE41C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666502">
        <w:rPr>
          <w:rFonts w:ascii="Times New Roman" w:hAnsi="Times New Roman" w:cs="Times New Roman"/>
          <w:sz w:val="24"/>
          <w:lang w:val="uk-UA"/>
        </w:rPr>
        <w:t>2CaO</w:t>
      </w:r>
      <w:r w:rsidRPr="00666502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666502">
        <w:rPr>
          <w:rFonts w:ascii="Times New Roman" w:hAnsi="Times New Roman" w:cs="Times New Roman"/>
          <w:sz w:val="24"/>
          <w:lang w:val="uk-UA"/>
        </w:rPr>
        <w:t xml:space="preserve"> +… = 2Ca(OH)</w:t>
      </w:r>
      <w:r w:rsidRPr="00666502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666502">
        <w:rPr>
          <w:rFonts w:ascii="Times New Roman" w:hAnsi="Times New Roman" w:cs="Times New Roman"/>
          <w:sz w:val="24"/>
          <w:lang w:val="uk-UA"/>
        </w:rPr>
        <w:t xml:space="preserve"> + O</w:t>
      </w:r>
      <w:r w:rsidRPr="00666502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666502">
        <w:rPr>
          <w:rFonts w:ascii="Times New Roman" w:hAnsi="Times New Roman" w:cs="Times New Roman"/>
          <w:sz w:val="24"/>
          <w:lang w:val="uk-UA"/>
        </w:rPr>
        <w:t>;</w:t>
      </w:r>
    </w:p>
    <w:p w:rsidR="00FE41C7" w:rsidRPr="00666502" w:rsidRDefault="00FE41C7" w:rsidP="00FE41C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666502">
        <w:rPr>
          <w:rFonts w:ascii="Times New Roman" w:hAnsi="Times New Roman" w:cs="Times New Roman"/>
          <w:sz w:val="24"/>
          <w:lang w:val="uk-UA"/>
        </w:rPr>
        <w:t>…+2Fe(OH)</w:t>
      </w:r>
      <w:r w:rsidRPr="00666502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666502">
        <w:rPr>
          <w:rFonts w:ascii="Times New Roman" w:hAnsi="Times New Roman" w:cs="Times New Roman"/>
          <w:sz w:val="24"/>
          <w:lang w:val="uk-UA"/>
        </w:rPr>
        <w:t xml:space="preserve"> = Fe</w:t>
      </w:r>
      <w:r w:rsidRPr="00666502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666502">
        <w:rPr>
          <w:rFonts w:ascii="Times New Roman" w:hAnsi="Times New Roman" w:cs="Times New Roman"/>
          <w:sz w:val="24"/>
          <w:lang w:val="uk-UA"/>
        </w:rPr>
        <w:t>O</w:t>
      </w:r>
      <w:r w:rsidRPr="00666502">
        <w:rPr>
          <w:rFonts w:ascii="Times New Roman" w:hAnsi="Times New Roman" w:cs="Times New Roman"/>
          <w:sz w:val="24"/>
          <w:vertAlign w:val="subscript"/>
          <w:lang w:val="uk-UA"/>
        </w:rPr>
        <w:t>4</w:t>
      </w:r>
      <w:r w:rsidRPr="00666502">
        <w:rPr>
          <w:rFonts w:ascii="Times New Roman" w:hAnsi="Times New Roman" w:cs="Times New Roman"/>
          <w:sz w:val="24"/>
          <w:lang w:val="uk-UA"/>
        </w:rPr>
        <w:t xml:space="preserve"> + 4H</w:t>
      </w:r>
      <w:r w:rsidRPr="00666502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666502">
        <w:rPr>
          <w:rFonts w:ascii="Times New Roman" w:hAnsi="Times New Roman" w:cs="Times New Roman"/>
          <w:sz w:val="24"/>
          <w:lang w:val="uk-UA"/>
        </w:rPr>
        <w:t>O;</w:t>
      </w:r>
    </w:p>
    <w:p w:rsidR="00FE41C7" w:rsidRPr="00666502" w:rsidRDefault="00FE41C7" w:rsidP="00FE41C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666502">
        <w:rPr>
          <w:rFonts w:ascii="Times New Roman" w:hAnsi="Times New Roman" w:cs="Times New Roman"/>
          <w:sz w:val="24"/>
          <w:lang w:val="uk-UA"/>
        </w:rPr>
        <w:t>…+2FeCl</w:t>
      </w:r>
      <w:r w:rsidRPr="00666502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666502">
        <w:rPr>
          <w:rFonts w:ascii="Times New Roman" w:hAnsi="Times New Roman" w:cs="Times New Roman"/>
          <w:sz w:val="24"/>
          <w:lang w:val="uk-UA"/>
        </w:rPr>
        <w:t xml:space="preserve"> = CuCl</w:t>
      </w:r>
      <w:r w:rsidRPr="00666502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666502">
        <w:rPr>
          <w:rFonts w:ascii="Times New Roman" w:hAnsi="Times New Roman" w:cs="Times New Roman"/>
          <w:sz w:val="24"/>
          <w:lang w:val="uk-UA"/>
        </w:rPr>
        <w:t xml:space="preserve"> + 2FeCl</w:t>
      </w:r>
      <w:r w:rsidRPr="00666502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666502">
        <w:rPr>
          <w:rFonts w:ascii="Times New Roman" w:hAnsi="Times New Roman" w:cs="Times New Roman"/>
          <w:sz w:val="24"/>
          <w:lang w:val="uk-UA"/>
        </w:rPr>
        <w:t>;</w:t>
      </w:r>
    </w:p>
    <w:p w:rsidR="00FE41C7" w:rsidRPr="00666502" w:rsidRDefault="00FE41C7" w:rsidP="00FE41C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666502">
        <w:rPr>
          <w:rFonts w:ascii="Times New Roman" w:hAnsi="Times New Roman" w:cs="Times New Roman"/>
          <w:sz w:val="24"/>
          <w:lang w:val="uk-UA"/>
        </w:rPr>
        <w:t>…+CuCl</w:t>
      </w:r>
      <w:r w:rsidRPr="00666502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666502">
        <w:rPr>
          <w:rFonts w:ascii="Times New Roman" w:hAnsi="Times New Roman" w:cs="Times New Roman"/>
          <w:sz w:val="24"/>
          <w:lang w:val="uk-UA"/>
        </w:rPr>
        <w:t xml:space="preserve"> = 2CuCl</w:t>
      </w:r>
      <w:r w:rsidRPr="00666502">
        <w:rPr>
          <w:rFonts w:ascii="Times New Roman" w:hAnsi="Times New Roman" w:cs="Times New Roman"/>
          <w:sz w:val="24"/>
          <w:lang w:val="uk-UA"/>
        </w:rPr>
        <w:sym w:font="Symbol" w:char="F0AF"/>
      </w:r>
      <w:r w:rsidRPr="00666502">
        <w:rPr>
          <w:rFonts w:ascii="Times New Roman" w:hAnsi="Times New Roman" w:cs="Times New Roman"/>
          <w:sz w:val="24"/>
          <w:lang w:val="uk-UA"/>
        </w:rPr>
        <w:t>.</w:t>
      </w:r>
    </w:p>
    <w:p w:rsidR="00444F2A" w:rsidRPr="00666502" w:rsidRDefault="00444F2A" w:rsidP="00444F2A">
      <w:pPr>
        <w:autoSpaceDE w:val="0"/>
        <w:autoSpaceDN w:val="0"/>
        <w:adjustRightInd w:val="0"/>
        <w:spacing w:before="240" w:after="0" w:line="240" w:lineRule="auto"/>
        <w:ind w:firstLine="7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6650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2.</w:t>
      </w:r>
    </w:p>
    <w:p w:rsidR="00FE41C7" w:rsidRPr="00666502" w:rsidRDefault="00FE41C7" w:rsidP="00FE41C7">
      <w:pPr>
        <w:spacing w:after="0"/>
        <w:ind w:firstLine="748"/>
        <w:jc w:val="both"/>
        <w:rPr>
          <w:rFonts w:ascii="Times New Roman" w:hAnsi="Times New Roman" w:cs="Times New Roman"/>
          <w:sz w:val="24"/>
          <w:lang w:val="uk-UA"/>
        </w:rPr>
      </w:pPr>
      <w:r w:rsidRPr="00666502">
        <w:rPr>
          <w:rFonts w:ascii="Times New Roman" w:hAnsi="Times New Roman" w:cs="Times New Roman"/>
          <w:sz w:val="24"/>
          <w:lang w:val="uk-UA"/>
        </w:rPr>
        <w:t>Суміш гідразину та гідроген пероксиду можна використовувати як ракетне паливо. Під час вибуху такого палива в присутності каталізатора (сполук Cu</w:t>
      </w:r>
      <w:r w:rsidRPr="00666502">
        <w:rPr>
          <w:rFonts w:ascii="Times New Roman" w:hAnsi="Times New Roman" w:cs="Times New Roman"/>
          <w:sz w:val="24"/>
          <w:vertAlign w:val="superscript"/>
          <w:lang w:val="uk-UA"/>
        </w:rPr>
        <w:t>2+</w:t>
      </w:r>
      <w:r w:rsidRPr="00666502">
        <w:rPr>
          <w:rFonts w:ascii="Times New Roman" w:hAnsi="Times New Roman" w:cs="Times New Roman"/>
          <w:sz w:val="24"/>
          <w:lang w:val="uk-UA"/>
        </w:rPr>
        <w:t xml:space="preserve"> ) вивільняється 154 ккал теплоти в розрахунку на 1 моль гідразину. При підвищенні температури на 1 градус газоподібні продукти реакції, одним із яких є нітроген, поглинають 7 кал/моль теплоти. Обчисліть:</w:t>
      </w:r>
    </w:p>
    <w:p w:rsidR="00FE41C7" w:rsidRPr="00666502" w:rsidRDefault="00FE41C7" w:rsidP="00FE41C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666502">
        <w:rPr>
          <w:rFonts w:ascii="Times New Roman" w:hAnsi="Times New Roman" w:cs="Times New Roman"/>
          <w:sz w:val="24"/>
          <w:lang w:val="uk-UA"/>
        </w:rPr>
        <w:t>максимальну температуру, яка виникає під час вибуху суміші 16 г N</w:t>
      </w:r>
      <w:r w:rsidRPr="00666502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666502">
        <w:rPr>
          <w:rFonts w:ascii="Times New Roman" w:hAnsi="Times New Roman" w:cs="Times New Roman"/>
          <w:sz w:val="24"/>
          <w:lang w:val="uk-UA"/>
        </w:rPr>
        <w:t>H</w:t>
      </w:r>
      <w:r w:rsidRPr="00666502">
        <w:rPr>
          <w:rFonts w:ascii="Times New Roman" w:hAnsi="Times New Roman" w:cs="Times New Roman"/>
          <w:sz w:val="24"/>
          <w:vertAlign w:val="subscript"/>
          <w:lang w:val="uk-UA"/>
        </w:rPr>
        <w:t>4</w:t>
      </w:r>
      <w:r w:rsidRPr="00666502">
        <w:rPr>
          <w:rFonts w:ascii="Times New Roman" w:hAnsi="Times New Roman" w:cs="Times New Roman"/>
          <w:sz w:val="24"/>
          <w:lang w:val="uk-UA"/>
        </w:rPr>
        <w:t xml:space="preserve"> і 34 г Н</w:t>
      </w:r>
      <w:r w:rsidRPr="00666502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666502">
        <w:rPr>
          <w:rFonts w:ascii="Times New Roman" w:hAnsi="Times New Roman" w:cs="Times New Roman"/>
          <w:sz w:val="24"/>
          <w:lang w:val="uk-UA"/>
        </w:rPr>
        <w:t>О</w:t>
      </w:r>
      <w:r w:rsidRPr="00666502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666502">
        <w:rPr>
          <w:rFonts w:ascii="Times New Roman" w:hAnsi="Times New Roman" w:cs="Times New Roman"/>
          <w:sz w:val="24"/>
          <w:lang w:val="uk-UA"/>
        </w:rPr>
        <w:t>;</w:t>
      </w:r>
    </w:p>
    <w:p w:rsidR="00FE41C7" w:rsidRPr="00666502" w:rsidRDefault="00FE41C7" w:rsidP="00FE41C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666502">
        <w:rPr>
          <w:rFonts w:ascii="Times New Roman" w:hAnsi="Times New Roman" w:cs="Times New Roman"/>
          <w:sz w:val="24"/>
          <w:lang w:val="uk-UA"/>
        </w:rPr>
        <w:t>тиск, який створюється в посудині об’ємом 100 см</w:t>
      </w:r>
      <w:r w:rsidRPr="00666502">
        <w:rPr>
          <w:rFonts w:ascii="Times New Roman" w:hAnsi="Times New Roman" w:cs="Times New Roman"/>
          <w:sz w:val="24"/>
          <w:vertAlign w:val="superscript"/>
          <w:lang w:val="uk-UA"/>
        </w:rPr>
        <w:t>3</w:t>
      </w:r>
      <w:r w:rsidRPr="00666502">
        <w:rPr>
          <w:rFonts w:ascii="Times New Roman" w:hAnsi="Times New Roman" w:cs="Times New Roman"/>
          <w:sz w:val="24"/>
          <w:lang w:val="uk-UA"/>
        </w:rPr>
        <w:t xml:space="preserve"> після вибуху.</w:t>
      </w:r>
    </w:p>
    <w:p w:rsidR="00FE41C7" w:rsidRPr="00666502" w:rsidRDefault="00FE41C7" w:rsidP="00FE41C7">
      <w:pPr>
        <w:ind w:firstLine="720"/>
        <w:jc w:val="both"/>
        <w:rPr>
          <w:rFonts w:ascii="Times New Roman" w:hAnsi="Times New Roman" w:cs="Times New Roman"/>
          <w:sz w:val="24"/>
          <w:lang w:val="uk-UA"/>
        </w:rPr>
      </w:pPr>
      <w:r w:rsidRPr="00666502">
        <w:rPr>
          <w:rFonts w:ascii="Times New Roman" w:hAnsi="Times New Roman" w:cs="Times New Roman"/>
          <w:sz w:val="24"/>
          <w:lang w:val="uk-UA"/>
        </w:rPr>
        <w:t>За вихідні прийняти нормальні умови.</w:t>
      </w:r>
    </w:p>
    <w:p w:rsidR="00444F2A" w:rsidRPr="00666502" w:rsidRDefault="00444F2A" w:rsidP="00444F2A">
      <w:pPr>
        <w:autoSpaceDE w:val="0"/>
        <w:autoSpaceDN w:val="0"/>
        <w:adjustRightInd w:val="0"/>
        <w:spacing w:before="240" w:after="0" w:line="240" w:lineRule="auto"/>
        <w:ind w:firstLine="7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6650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3.</w:t>
      </w:r>
    </w:p>
    <w:p w:rsidR="00FE41C7" w:rsidRPr="00666502" w:rsidRDefault="00FE41C7" w:rsidP="00FE41C7">
      <w:pPr>
        <w:spacing w:after="0"/>
        <w:ind w:firstLine="720"/>
        <w:jc w:val="both"/>
        <w:rPr>
          <w:rFonts w:ascii="Times New Roman" w:hAnsi="Times New Roman" w:cs="Times New Roman"/>
          <w:sz w:val="24"/>
          <w:lang w:val="uk-UA"/>
        </w:rPr>
      </w:pPr>
      <w:r w:rsidRPr="00666502">
        <w:rPr>
          <w:rFonts w:ascii="Times New Roman" w:hAnsi="Times New Roman" w:cs="Times New Roman"/>
          <w:sz w:val="24"/>
          <w:lang w:val="uk-UA"/>
        </w:rPr>
        <w:t>Оксид нітрогену (IV) розповсюджується навколо хімкомбінату в радіусі 5 км і на висоту до 2 км. Середній його вміст складає 0,1 максимально допустимої концентрації, що дорівнює 1</w:t>
      </w:r>
      <w:r w:rsidRPr="00666502">
        <w:rPr>
          <w:rFonts w:ascii="Times New Roman" w:hAnsi="Times New Roman" w:cs="Times New Roman"/>
          <w:sz w:val="24"/>
          <w:lang w:val="uk-UA"/>
        </w:rPr>
        <w:sym w:font="Symbol" w:char="F0D7"/>
      </w:r>
      <w:r w:rsidRPr="00666502">
        <w:rPr>
          <w:rFonts w:ascii="Times New Roman" w:hAnsi="Times New Roman" w:cs="Times New Roman"/>
          <w:sz w:val="24"/>
          <w:lang w:val="uk-UA"/>
        </w:rPr>
        <w:t>10</w:t>
      </w:r>
      <w:r w:rsidRPr="00666502">
        <w:rPr>
          <w:rFonts w:ascii="Times New Roman" w:hAnsi="Times New Roman" w:cs="Times New Roman"/>
          <w:sz w:val="24"/>
          <w:vertAlign w:val="superscript"/>
          <w:lang w:val="uk-UA"/>
        </w:rPr>
        <w:t>-4</w:t>
      </w:r>
      <w:r w:rsidRPr="00666502">
        <w:rPr>
          <w:rFonts w:ascii="Times New Roman" w:hAnsi="Times New Roman" w:cs="Times New Roman"/>
          <w:sz w:val="24"/>
          <w:lang w:val="uk-UA"/>
        </w:rPr>
        <w:t xml:space="preserve"> об’ємних часток. Обчисліть:</w:t>
      </w:r>
    </w:p>
    <w:p w:rsidR="00FE41C7" w:rsidRPr="00666502" w:rsidRDefault="00FE41C7" w:rsidP="00FE41C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666502">
        <w:rPr>
          <w:rFonts w:ascii="Times New Roman" w:hAnsi="Times New Roman" w:cs="Times New Roman"/>
          <w:sz w:val="24"/>
          <w:lang w:val="uk-UA"/>
        </w:rPr>
        <w:t xml:space="preserve">скільки молекул оксиду міститься в 1л повітря довкола комбінату; </w:t>
      </w:r>
    </w:p>
    <w:p w:rsidR="00FE41C7" w:rsidRPr="00666502" w:rsidRDefault="00FE41C7" w:rsidP="00FE41C7">
      <w:pPr>
        <w:pStyle w:val="aa"/>
        <w:numPr>
          <w:ilvl w:val="0"/>
          <w:numId w:val="6"/>
        </w:numPr>
        <w:rPr>
          <w:b w:val="0"/>
        </w:rPr>
      </w:pPr>
      <w:r w:rsidRPr="00666502">
        <w:rPr>
          <w:b w:val="0"/>
        </w:rPr>
        <w:t>яку масу нітратної кислоти мо</w:t>
      </w:r>
      <w:r w:rsidR="00C54F7E">
        <w:rPr>
          <w:b w:val="0"/>
        </w:rPr>
        <w:t>жна одержати з оксиду нітрогену</w:t>
      </w:r>
      <w:r w:rsidRPr="00666502">
        <w:rPr>
          <w:b w:val="0"/>
        </w:rPr>
        <w:t>(IV), що міститься у повітрі?</w:t>
      </w:r>
    </w:p>
    <w:p w:rsidR="00444F2A" w:rsidRPr="00666502" w:rsidRDefault="00444F2A" w:rsidP="00444F2A">
      <w:pPr>
        <w:autoSpaceDE w:val="0"/>
        <w:autoSpaceDN w:val="0"/>
        <w:adjustRightInd w:val="0"/>
        <w:spacing w:before="240" w:after="0" w:line="240" w:lineRule="auto"/>
        <w:ind w:firstLine="7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6650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4.</w:t>
      </w:r>
    </w:p>
    <w:p w:rsidR="00444F2A" w:rsidRPr="00666502" w:rsidRDefault="00FE41C7" w:rsidP="00444F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6502">
        <w:rPr>
          <w:rFonts w:ascii="Times New Roman" w:hAnsi="Times New Roman" w:cs="Times New Roman"/>
          <w:sz w:val="24"/>
          <w:lang w:val="uk-UA"/>
        </w:rPr>
        <w:t>В евдіометрі змішали 10 мл повітря з 5 мл водню. Після згоряння суміші об’єм газів становив 8,72 мл. Скільки процентів кисню (за об’ємом) містилось в досліджуваному повітрі, якщо вимірювання об’ємів газів проводили за нормальних умов?</w:t>
      </w:r>
    </w:p>
    <w:p w:rsidR="00444F2A" w:rsidRPr="00666502" w:rsidRDefault="00444F2A" w:rsidP="00444F2A">
      <w:pPr>
        <w:autoSpaceDE w:val="0"/>
        <w:autoSpaceDN w:val="0"/>
        <w:adjustRightInd w:val="0"/>
        <w:spacing w:before="240" w:after="0" w:line="240" w:lineRule="auto"/>
        <w:ind w:firstLine="7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6650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5.</w:t>
      </w:r>
    </w:p>
    <w:p w:rsidR="00444F2A" w:rsidRPr="00666502" w:rsidRDefault="00FE41C7" w:rsidP="00FE41C7">
      <w:pPr>
        <w:ind w:firstLine="720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  <w:r w:rsidRPr="00666502">
        <w:rPr>
          <w:rFonts w:ascii="Times New Roman" w:hAnsi="Times New Roman" w:cs="Times New Roman"/>
          <w:sz w:val="24"/>
          <w:lang w:val="uk-UA"/>
        </w:rPr>
        <w:t>При охолодженні насиченого при 37</w:t>
      </w:r>
      <w:r w:rsidRPr="00666502">
        <w:rPr>
          <w:rFonts w:ascii="Times New Roman" w:hAnsi="Times New Roman" w:cs="Times New Roman"/>
          <w:sz w:val="24"/>
          <w:vertAlign w:val="superscript"/>
          <w:lang w:val="uk-UA"/>
        </w:rPr>
        <w:t>о</w:t>
      </w:r>
      <w:r w:rsidRPr="00666502">
        <w:rPr>
          <w:rFonts w:ascii="Times New Roman" w:hAnsi="Times New Roman" w:cs="Times New Roman"/>
          <w:sz w:val="24"/>
          <w:lang w:val="uk-UA"/>
        </w:rPr>
        <w:t>С розчину натрій карбонату до 3</w:t>
      </w:r>
      <w:r w:rsidRPr="00666502">
        <w:rPr>
          <w:rFonts w:ascii="Times New Roman" w:hAnsi="Times New Roman" w:cs="Times New Roman"/>
          <w:sz w:val="24"/>
          <w:vertAlign w:val="superscript"/>
          <w:lang w:val="uk-UA"/>
        </w:rPr>
        <w:t>о</w:t>
      </w:r>
      <w:r w:rsidRPr="00666502">
        <w:rPr>
          <w:rFonts w:ascii="Times New Roman" w:hAnsi="Times New Roman" w:cs="Times New Roman"/>
          <w:sz w:val="24"/>
          <w:lang w:val="uk-UA"/>
        </w:rPr>
        <w:t>С випало в осад 100 г кристалічної соди (Na</w:t>
      </w:r>
      <w:r w:rsidRPr="00666502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666502">
        <w:rPr>
          <w:rFonts w:ascii="Times New Roman" w:hAnsi="Times New Roman" w:cs="Times New Roman"/>
          <w:sz w:val="24"/>
          <w:lang w:val="uk-UA"/>
        </w:rPr>
        <w:t>CO</w:t>
      </w:r>
      <w:r w:rsidRPr="00666502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666502">
        <w:rPr>
          <w:rFonts w:ascii="Times New Roman" w:hAnsi="Times New Roman" w:cs="Times New Roman"/>
          <w:sz w:val="24"/>
          <w:lang w:val="uk-UA"/>
        </w:rPr>
        <w:sym w:font="Symbol" w:char="F0D7"/>
      </w:r>
      <w:r w:rsidRPr="00666502">
        <w:rPr>
          <w:rFonts w:ascii="Times New Roman" w:hAnsi="Times New Roman" w:cs="Times New Roman"/>
          <w:sz w:val="24"/>
          <w:lang w:val="uk-UA"/>
        </w:rPr>
        <w:t>10H</w:t>
      </w:r>
      <w:r w:rsidRPr="00666502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666502">
        <w:rPr>
          <w:rFonts w:ascii="Times New Roman" w:hAnsi="Times New Roman" w:cs="Times New Roman"/>
          <w:sz w:val="24"/>
          <w:lang w:val="uk-UA"/>
        </w:rPr>
        <w:t>O). Визначте масу натрій карбонату (Na</w:t>
      </w:r>
      <w:r w:rsidRPr="00666502">
        <w:rPr>
          <w:rFonts w:ascii="Times New Roman" w:hAnsi="Times New Roman" w:cs="Times New Roman"/>
          <w:sz w:val="24"/>
          <w:vertAlign w:val="subscript"/>
          <w:lang w:val="uk-UA"/>
        </w:rPr>
        <w:t>2</w:t>
      </w:r>
      <w:r w:rsidRPr="00666502">
        <w:rPr>
          <w:rFonts w:ascii="Times New Roman" w:hAnsi="Times New Roman" w:cs="Times New Roman"/>
          <w:sz w:val="24"/>
          <w:lang w:val="uk-UA"/>
        </w:rPr>
        <w:t>CO</w:t>
      </w:r>
      <w:r w:rsidRPr="00666502">
        <w:rPr>
          <w:rFonts w:ascii="Times New Roman" w:hAnsi="Times New Roman" w:cs="Times New Roman"/>
          <w:sz w:val="24"/>
          <w:vertAlign w:val="subscript"/>
          <w:lang w:val="uk-UA"/>
        </w:rPr>
        <w:t>3</w:t>
      </w:r>
      <w:r w:rsidRPr="00666502">
        <w:rPr>
          <w:rFonts w:ascii="Times New Roman" w:hAnsi="Times New Roman" w:cs="Times New Roman"/>
          <w:sz w:val="24"/>
          <w:lang w:val="uk-UA"/>
        </w:rPr>
        <w:t>) та масу води, взятих для перекристалізації, якщо при 37</w:t>
      </w:r>
      <w:r w:rsidRPr="00666502">
        <w:rPr>
          <w:rFonts w:ascii="Times New Roman" w:hAnsi="Times New Roman" w:cs="Times New Roman"/>
          <w:sz w:val="24"/>
          <w:vertAlign w:val="superscript"/>
          <w:lang w:val="uk-UA"/>
        </w:rPr>
        <w:t>о</w:t>
      </w:r>
      <w:r w:rsidRPr="00666502">
        <w:rPr>
          <w:rFonts w:ascii="Times New Roman" w:hAnsi="Times New Roman" w:cs="Times New Roman"/>
          <w:sz w:val="24"/>
          <w:lang w:val="uk-UA"/>
        </w:rPr>
        <w:t>С масова частка натрій карбонату в насиченому розчині дорівнює 33%, а при 3</w:t>
      </w:r>
      <w:r w:rsidRPr="00666502">
        <w:rPr>
          <w:rFonts w:ascii="Times New Roman" w:hAnsi="Times New Roman" w:cs="Times New Roman"/>
          <w:sz w:val="24"/>
          <w:vertAlign w:val="superscript"/>
          <w:lang w:val="uk-UA"/>
        </w:rPr>
        <w:t>о</w:t>
      </w:r>
      <w:r w:rsidRPr="00666502">
        <w:rPr>
          <w:rFonts w:ascii="Times New Roman" w:hAnsi="Times New Roman" w:cs="Times New Roman"/>
          <w:sz w:val="24"/>
          <w:lang w:val="uk-UA"/>
        </w:rPr>
        <w:t>С-7%.</w:t>
      </w:r>
    </w:p>
    <w:p w:rsidR="009B36CB" w:rsidRPr="00666502" w:rsidRDefault="009B36C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6502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091C91" w:rsidRPr="00666502" w:rsidRDefault="00091C91" w:rsidP="00091C9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650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9 клас</w:t>
      </w:r>
    </w:p>
    <w:p w:rsidR="00091C91" w:rsidRPr="00666502" w:rsidRDefault="00091C91" w:rsidP="00091C91">
      <w:pPr>
        <w:autoSpaceDE w:val="0"/>
        <w:autoSpaceDN w:val="0"/>
        <w:adjustRightInd w:val="0"/>
        <w:spacing w:before="240" w:after="0" w:line="240" w:lineRule="auto"/>
        <w:ind w:firstLine="7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6650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1.</w:t>
      </w:r>
    </w:p>
    <w:p w:rsidR="004C42C4" w:rsidRPr="00666502" w:rsidRDefault="00FE41C7" w:rsidP="00FE41C7">
      <w:pPr>
        <w:pStyle w:val="Default"/>
        <w:spacing w:after="240"/>
        <w:ind w:firstLine="709"/>
        <w:jc w:val="both"/>
        <w:rPr>
          <w:sz w:val="23"/>
          <w:szCs w:val="23"/>
          <w:lang w:val="uk-UA"/>
        </w:rPr>
      </w:pPr>
      <w:r w:rsidRPr="00666502">
        <w:rPr>
          <w:lang w:val="uk-UA"/>
        </w:rPr>
        <w:t>У замкненій вакуумованій посудині об’ємом 1,00 дм</w:t>
      </w:r>
      <w:r w:rsidRPr="00666502">
        <w:rPr>
          <w:vertAlign w:val="superscript"/>
          <w:lang w:val="uk-UA"/>
        </w:rPr>
        <w:t>3</w:t>
      </w:r>
      <w:r w:rsidRPr="00666502">
        <w:rPr>
          <w:lang w:val="uk-UA"/>
        </w:rPr>
        <w:t xml:space="preserve"> термічно розклали 0,050 моль солі Аргентуму і одержали 5,4 г срібла та 1,3 г газу </w:t>
      </w:r>
      <w:r w:rsidRPr="00666502">
        <w:rPr>
          <w:i/>
          <w:lang w:val="uk-UA"/>
        </w:rPr>
        <w:t>X</w:t>
      </w:r>
      <w:r w:rsidRPr="00666502">
        <w:rPr>
          <w:i/>
          <w:vertAlign w:val="subscript"/>
          <w:lang w:val="uk-UA"/>
        </w:rPr>
        <w:t>a</w:t>
      </w:r>
      <w:r w:rsidRPr="00666502">
        <w:rPr>
          <w:i/>
          <w:lang w:val="uk-UA"/>
        </w:rPr>
        <w:t>Y</w:t>
      </w:r>
      <w:r w:rsidRPr="00666502">
        <w:rPr>
          <w:i/>
          <w:vertAlign w:val="subscript"/>
          <w:lang w:val="uk-UA"/>
        </w:rPr>
        <w:t>b</w:t>
      </w:r>
      <w:r w:rsidRPr="00666502">
        <w:rPr>
          <w:lang w:val="uk-UA"/>
        </w:rPr>
        <w:t>. Після охолодження до 25</w:t>
      </w:r>
      <w:r w:rsidRPr="00666502">
        <w:rPr>
          <w:lang w:val="uk-UA"/>
        </w:rPr>
        <w:sym w:font="Symbol" w:char="F0B0"/>
      </w:r>
      <w:r w:rsidRPr="00666502">
        <w:rPr>
          <w:lang w:val="uk-UA"/>
        </w:rPr>
        <w:t>С тиск у посудині дорівнював 61,9 кПа. Повторно нагрівали до повного розкладання газу і знову охолодили до 25</w:t>
      </w:r>
      <w:r w:rsidRPr="00666502">
        <w:rPr>
          <w:lang w:val="uk-UA"/>
        </w:rPr>
        <w:sym w:font="Symbol" w:char="F0B0"/>
      </w:r>
      <w:r w:rsidRPr="00666502">
        <w:rPr>
          <w:lang w:val="uk-UA"/>
        </w:rPr>
        <w:t xml:space="preserve">С. Тиск у посудині не змінився, а єдиним газуватим продуктом розкладання </w:t>
      </w:r>
      <w:r w:rsidRPr="00666502">
        <w:rPr>
          <w:i/>
          <w:lang w:val="uk-UA"/>
        </w:rPr>
        <w:t>X</w:t>
      </w:r>
      <w:r w:rsidRPr="00666502">
        <w:rPr>
          <w:i/>
          <w:vertAlign w:val="subscript"/>
          <w:lang w:val="uk-UA"/>
        </w:rPr>
        <w:t>a</w:t>
      </w:r>
      <w:r w:rsidRPr="00666502">
        <w:rPr>
          <w:i/>
          <w:lang w:val="uk-UA"/>
        </w:rPr>
        <w:t>Y</w:t>
      </w:r>
      <w:r w:rsidRPr="00666502">
        <w:rPr>
          <w:i/>
          <w:vertAlign w:val="subscript"/>
          <w:lang w:val="uk-UA"/>
        </w:rPr>
        <w:t>b</w:t>
      </w:r>
      <w:r w:rsidRPr="00666502">
        <w:rPr>
          <w:lang w:val="uk-UA"/>
        </w:rPr>
        <w:t xml:space="preserve"> є азот. Яку сіль Аргентуму використано? Який газ утворився при її розкладанні? Напишіть рівняння реакцій і структурну формулу молекули</w:t>
      </w:r>
      <w:r w:rsidRPr="00666502">
        <w:rPr>
          <w:i/>
          <w:lang w:val="uk-UA"/>
        </w:rPr>
        <w:t xml:space="preserve"> X</w:t>
      </w:r>
      <w:r w:rsidRPr="00666502">
        <w:rPr>
          <w:i/>
          <w:vertAlign w:val="subscript"/>
          <w:lang w:val="uk-UA"/>
        </w:rPr>
        <w:t>a</w:t>
      </w:r>
      <w:r w:rsidRPr="00666502">
        <w:rPr>
          <w:i/>
          <w:lang w:val="uk-UA"/>
        </w:rPr>
        <w:t>Y</w:t>
      </w:r>
      <w:r w:rsidRPr="00666502">
        <w:rPr>
          <w:i/>
          <w:vertAlign w:val="subscript"/>
          <w:lang w:val="uk-UA"/>
        </w:rPr>
        <w:t>b</w:t>
      </w:r>
      <w:r w:rsidRPr="00666502">
        <w:rPr>
          <w:lang w:val="uk-UA"/>
        </w:rPr>
        <w:t>. При обчисленнях власним об’ємом негазуватих речовин знехтуйте.</w:t>
      </w:r>
    </w:p>
    <w:p w:rsidR="004C42C4" w:rsidRPr="00666502" w:rsidRDefault="004C42C4" w:rsidP="004C42C4">
      <w:pPr>
        <w:pStyle w:val="a5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6650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2.</w:t>
      </w:r>
    </w:p>
    <w:p w:rsidR="004C42C4" w:rsidRPr="00666502" w:rsidRDefault="00FE41C7" w:rsidP="00FE41C7">
      <w:pPr>
        <w:pStyle w:val="Default"/>
        <w:ind w:firstLine="709"/>
        <w:jc w:val="both"/>
        <w:rPr>
          <w:lang w:val="uk-UA"/>
        </w:rPr>
      </w:pPr>
      <w:r w:rsidRPr="00666502">
        <w:rPr>
          <w:lang w:val="uk-UA"/>
        </w:rPr>
        <w:t xml:space="preserve">Молярне співвідношення магнію і невідомого оксиду </w:t>
      </w:r>
      <w:r w:rsidRPr="00666502">
        <w:rPr>
          <w:i/>
          <w:lang w:val="uk-UA"/>
        </w:rPr>
        <w:t>Х</w:t>
      </w:r>
      <w:r w:rsidRPr="00666502">
        <w:rPr>
          <w:lang w:val="uk-UA"/>
        </w:rPr>
        <w:t xml:space="preserve"> у твердій суміші відповідно дорівнює 4:1. Під час спікання без доступу повітря 7,8 г цієї суміші відбулось повне перетворення вихідних речовин і одержали лише дві речовини – сполуки Магнію. На розчинення цих речовин витрачено 139 мл 10%-вого розчину HCl з густиною 1,05 г/мл. Визначте масові частки речовин у вихідній суміші. Напишіть рівняння реакцій.</w:t>
      </w:r>
    </w:p>
    <w:p w:rsidR="00347A6C" w:rsidRPr="00666502" w:rsidRDefault="00347A6C" w:rsidP="00347A6C">
      <w:pPr>
        <w:pStyle w:val="a5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6650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Завдання </w:t>
      </w:r>
      <w:r w:rsidR="005E0303" w:rsidRPr="0066650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3</w:t>
      </w:r>
      <w:r w:rsidRPr="0066650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4C42C4" w:rsidRPr="00666502" w:rsidRDefault="00FE41C7" w:rsidP="00FE41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6502">
        <w:rPr>
          <w:rFonts w:ascii="Times New Roman" w:hAnsi="Times New Roman" w:cs="Times New Roman"/>
          <w:sz w:val="24"/>
          <w:lang w:val="uk-UA"/>
        </w:rPr>
        <w:t>Для визначення вмісту соди у технічному Натрій гідроксиді взяли пробу масою 1,00 г і розчинили у дистиляті (250 мл). Аліквотну частину цього розчину (25,0 мл) титрували 0,100 М розчином хлоридної кислоти з індикатором фенолфталеїном до зникнення забарвлення. Після цього додали індикатор метиловий оранжевий і продовжували титрувати до зміни його забарвлення. На титрування з метиловим оранжевим витратили 1,50 мл розчину кислоти. Розрахуйте масову частку соди у продукті. Напишіть рівняння реакцій, що відбулись при титруванні з кожним індикатором.</w:t>
      </w:r>
    </w:p>
    <w:p w:rsidR="005E0303" w:rsidRPr="00666502" w:rsidRDefault="005E0303" w:rsidP="005E0303">
      <w:pPr>
        <w:pStyle w:val="a5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6650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4.</w:t>
      </w:r>
    </w:p>
    <w:p w:rsidR="005E0303" w:rsidRPr="00666502" w:rsidRDefault="00FE41C7" w:rsidP="00FE41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6502">
        <w:rPr>
          <w:rFonts w:ascii="Times New Roman" w:hAnsi="Times New Roman" w:cs="Times New Roman"/>
          <w:sz w:val="24"/>
          <w:lang w:val="uk-UA"/>
        </w:rPr>
        <w:t xml:space="preserve">Білу кристалічну речовину </w:t>
      </w:r>
      <w:r w:rsidRPr="00666502">
        <w:rPr>
          <w:rFonts w:ascii="Times New Roman" w:hAnsi="Times New Roman" w:cs="Times New Roman"/>
          <w:b/>
          <w:sz w:val="24"/>
          <w:lang w:val="uk-UA"/>
        </w:rPr>
        <w:t>А</w:t>
      </w:r>
      <w:r w:rsidRPr="00666502">
        <w:rPr>
          <w:rFonts w:ascii="Times New Roman" w:hAnsi="Times New Roman" w:cs="Times New Roman"/>
          <w:sz w:val="24"/>
          <w:lang w:val="uk-UA"/>
        </w:rPr>
        <w:t xml:space="preserve"> обробили концентрованою сульфатною кислотою. Внаслідок цього виділився їдкий безбарвний газ </w:t>
      </w:r>
      <w:r w:rsidRPr="00666502">
        <w:rPr>
          <w:rFonts w:ascii="Times New Roman" w:hAnsi="Times New Roman" w:cs="Times New Roman"/>
          <w:b/>
          <w:sz w:val="24"/>
          <w:lang w:val="uk-UA"/>
        </w:rPr>
        <w:t>Б</w:t>
      </w:r>
      <w:r w:rsidRPr="00666502">
        <w:rPr>
          <w:rFonts w:ascii="Times New Roman" w:hAnsi="Times New Roman" w:cs="Times New Roman"/>
          <w:sz w:val="24"/>
          <w:lang w:val="uk-UA"/>
        </w:rPr>
        <w:t xml:space="preserve">, добре розчинний у воді. Якщо газ </w:t>
      </w:r>
      <w:r w:rsidRPr="00666502">
        <w:rPr>
          <w:rFonts w:ascii="Times New Roman" w:hAnsi="Times New Roman" w:cs="Times New Roman"/>
          <w:b/>
          <w:sz w:val="24"/>
          <w:lang w:val="uk-UA"/>
        </w:rPr>
        <w:t>Б</w:t>
      </w:r>
      <w:r w:rsidRPr="00666502">
        <w:rPr>
          <w:rFonts w:ascii="Times New Roman" w:hAnsi="Times New Roman" w:cs="Times New Roman"/>
          <w:sz w:val="24"/>
          <w:lang w:val="uk-UA"/>
        </w:rPr>
        <w:t xml:space="preserve"> пропустити через розчин Калій перманганату, то виділиться токсичний газ </w:t>
      </w:r>
      <w:r w:rsidRPr="00666502">
        <w:rPr>
          <w:rFonts w:ascii="Times New Roman" w:hAnsi="Times New Roman" w:cs="Times New Roman"/>
          <w:b/>
          <w:sz w:val="24"/>
          <w:lang w:val="uk-UA"/>
        </w:rPr>
        <w:t>В</w:t>
      </w:r>
      <w:r w:rsidRPr="00666502">
        <w:rPr>
          <w:rFonts w:ascii="Times New Roman" w:hAnsi="Times New Roman" w:cs="Times New Roman"/>
          <w:sz w:val="24"/>
          <w:lang w:val="uk-UA"/>
        </w:rPr>
        <w:t xml:space="preserve">, який при взаємодії з газом </w:t>
      </w:r>
      <w:r w:rsidRPr="00666502">
        <w:rPr>
          <w:rFonts w:ascii="Times New Roman" w:hAnsi="Times New Roman" w:cs="Times New Roman"/>
          <w:b/>
          <w:sz w:val="24"/>
          <w:lang w:val="uk-UA"/>
        </w:rPr>
        <w:t>Г</w:t>
      </w:r>
      <w:r w:rsidRPr="00666502">
        <w:rPr>
          <w:rFonts w:ascii="Times New Roman" w:hAnsi="Times New Roman" w:cs="Times New Roman"/>
          <w:sz w:val="24"/>
          <w:lang w:val="uk-UA"/>
        </w:rPr>
        <w:t xml:space="preserve">- сильним окисником, утворює газувату бінарну сполуку </w:t>
      </w:r>
      <w:r w:rsidRPr="00666502">
        <w:rPr>
          <w:rFonts w:ascii="Times New Roman" w:hAnsi="Times New Roman" w:cs="Times New Roman"/>
          <w:b/>
          <w:sz w:val="24"/>
          <w:lang w:val="uk-UA"/>
        </w:rPr>
        <w:t>Д</w:t>
      </w:r>
      <w:r w:rsidRPr="00666502">
        <w:rPr>
          <w:rFonts w:ascii="Times New Roman" w:hAnsi="Times New Roman" w:cs="Times New Roman"/>
          <w:sz w:val="24"/>
          <w:lang w:val="uk-UA"/>
        </w:rPr>
        <w:t xml:space="preserve"> із співвідношенням елементів 1:1. Сполука </w:t>
      </w:r>
      <w:r w:rsidRPr="00666502">
        <w:rPr>
          <w:rFonts w:ascii="Times New Roman" w:hAnsi="Times New Roman" w:cs="Times New Roman"/>
          <w:b/>
          <w:sz w:val="24"/>
          <w:lang w:val="uk-UA"/>
        </w:rPr>
        <w:t>Д</w:t>
      </w:r>
      <w:r w:rsidRPr="00666502">
        <w:rPr>
          <w:rFonts w:ascii="Times New Roman" w:hAnsi="Times New Roman" w:cs="Times New Roman"/>
          <w:sz w:val="24"/>
          <w:lang w:val="uk-UA"/>
        </w:rPr>
        <w:t xml:space="preserve"> взаємодіє з водою з утворенням двох слабких кислот, одна з них – кисневмісна. Якщо газ </w:t>
      </w:r>
      <w:r w:rsidRPr="00666502">
        <w:rPr>
          <w:rFonts w:ascii="Times New Roman" w:hAnsi="Times New Roman" w:cs="Times New Roman"/>
          <w:b/>
          <w:sz w:val="24"/>
          <w:lang w:val="uk-UA"/>
        </w:rPr>
        <w:t>В</w:t>
      </w:r>
      <w:r w:rsidRPr="00666502">
        <w:rPr>
          <w:rFonts w:ascii="Times New Roman" w:hAnsi="Times New Roman" w:cs="Times New Roman"/>
          <w:sz w:val="24"/>
          <w:lang w:val="uk-UA"/>
        </w:rPr>
        <w:t xml:space="preserve"> пропустити через гарячий розчин калій гідроксиду, то утворюється </w:t>
      </w:r>
      <w:r w:rsidRPr="00666502">
        <w:rPr>
          <w:rFonts w:ascii="Times New Roman" w:hAnsi="Times New Roman" w:cs="Times New Roman"/>
          <w:b/>
          <w:sz w:val="24"/>
          <w:lang w:val="uk-UA"/>
        </w:rPr>
        <w:t>А</w:t>
      </w:r>
      <w:r w:rsidRPr="00666502">
        <w:rPr>
          <w:rFonts w:ascii="Times New Roman" w:hAnsi="Times New Roman" w:cs="Times New Roman"/>
          <w:sz w:val="24"/>
          <w:lang w:val="uk-UA"/>
        </w:rPr>
        <w:t xml:space="preserve"> і сіль </w:t>
      </w:r>
      <w:r w:rsidRPr="00666502">
        <w:rPr>
          <w:rFonts w:ascii="Times New Roman" w:hAnsi="Times New Roman" w:cs="Times New Roman"/>
          <w:b/>
          <w:sz w:val="24"/>
          <w:lang w:val="uk-UA"/>
        </w:rPr>
        <w:t>Е</w:t>
      </w:r>
      <w:r w:rsidRPr="00666502">
        <w:rPr>
          <w:rFonts w:ascii="Times New Roman" w:hAnsi="Times New Roman" w:cs="Times New Roman"/>
          <w:sz w:val="24"/>
          <w:lang w:val="uk-UA"/>
        </w:rPr>
        <w:t xml:space="preserve">, з якої при нагріванні у присутності каталізатора можна також одержати речовину </w:t>
      </w:r>
      <w:r w:rsidRPr="00666502">
        <w:rPr>
          <w:rFonts w:ascii="Times New Roman" w:hAnsi="Times New Roman" w:cs="Times New Roman"/>
          <w:b/>
          <w:sz w:val="24"/>
          <w:lang w:val="uk-UA"/>
        </w:rPr>
        <w:t>А</w:t>
      </w:r>
      <w:r w:rsidRPr="00666502">
        <w:rPr>
          <w:rFonts w:ascii="Times New Roman" w:hAnsi="Times New Roman" w:cs="Times New Roman"/>
          <w:sz w:val="24"/>
          <w:lang w:val="uk-UA"/>
        </w:rPr>
        <w:t xml:space="preserve"> і газ </w:t>
      </w:r>
      <w:r w:rsidRPr="00666502">
        <w:rPr>
          <w:rFonts w:ascii="Times New Roman" w:hAnsi="Times New Roman" w:cs="Times New Roman"/>
          <w:b/>
          <w:sz w:val="24"/>
          <w:lang w:val="uk-UA"/>
        </w:rPr>
        <w:t>Є</w:t>
      </w:r>
      <w:r w:rsidRPr="00666502">
        <w:rPr>
          <w:rFonts w:ascii="Times New Roman" w:hAnsi="Times New Roman" w:cs="Times New Roman"/>
          <w:sz w:val="24"/>
          <w:lang w:val="uk-UA"/>
        </w:rPr>
        <w:t xml:space="preserve">. Гази </w:t>
      </w:r>
      <w:r w:rsidRPr="00666502">
        <w:rPr>
          <w:rFonts w:ascii="Times New Roman" w:hAnsi="Times New Roman" w:cs="Times New Roman"/>
          <w:b/>
          <w:sz w:val="24"/>
          <w:lang w:val="uk-UA"/>
        </w:rPr>
        <w:t>В</w:t>
      </w:r>
      <w:r w:rsidRPr="00666502">
        <w:rPr>
          <w:rFonts w:ascii="Times New Roman" w:hAnsi="Times New Roman" w:cs="Times New Roman"/>
          <w:sz w:val="24"/>
          <w:lang w:val="uk-UA"/>
        </w:rPr>
        <w:t xml:space="preserve">, </w:t>
      </w:r>
      <w:r w:rsidRPr="00666502">
        <w:rPr>
          <w:rFonts w:ascii="Times New Roman" w:hAnsi="Times New Roman" w:cs="Times New Roman"/>
          <w:b/>
          <w:sz w:val="24"/>
          <w:lang w:val="uk-UA"/>
        </w:rPr>
        <w:t>Г</w:t>
      </w:r>
      <w:r w:rsidRPr="00666502">
        <w:rPr>
          <w:rFonts w:ascii="Times New Roman" w:hAnsi="Times New Roman" w:cs="Times New Roman"/>
          <w:sz w:val="24"/>
          <w:lang w:val="uk-UA"/>
        </w:rPr>
        <w:t xml:space="preserve"> і </w:t>
      </w:r>
      <w:r w:rsidRPr="00666502">
        <w:rPr>
          <w:rFonts w:ascii="Times New Roman" w:hAnsi="Times New Roman" w:cs="Times New Roman"/>
          <w:b/>
          <w:sz w:val="24"/>
          <w:lang w:val="uk-UA"/>
        </w:rPr>
        <w:t>Є</w:t>
      </w:r>
      <w:r w:rsidRPr="00666502">
        <w:rPr>
          <w:rFonts w:ascii="Times New Roman" w:hAnsi="Times New Roman" w:cs="Times New Roman"/>
          <w:sz w:val="24"/>
          <w:lang w:val="uk-UA"/>
        </w:rPr>
        <w:t xml:space="preserve"> – прості речовини. Розшифруйте літерно позначені речовини. Напишіть рівняння усіх згаданих реакцій.</w:t>
      </w:r>
    </w:p>
    <w:p w:rsidR="005E0303" w:rsidRPr="00666502" w:rsidRDefault="005E0303" w:rsidP="005E0303">
      <w:pPr>
        <w:pStyle w:val="a5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6650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5.</w:t>
      </w:r>
    </w:p>
    <w:p w:rsidR="005E0303" w:rsidRPr="00666502" w:rsidRDefault="00FE41C7" w:rsidP="00FE41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66502">
        <w:rPr>
          <w:rFonts w:ascii="Times New Roman" w:hAnsi="Times New Roman" w:cs="Times New Roman"/>
          <w:sz w:val="24"/>
          <w:lang w:val="uk-UA"/>
        </w:rPr>
        <w:t>При взаємодії суміші га</w:t>
      </w:r>
      <w:r w:rsidR="00C54F7E">
        <w:rPr>
          <w:rFonts w:ascii="Times New Roman" w:hAnsi="Times New Roman" w:cs="Times New Roman"/>
          <w:sz w:val="24"/>
          <w:lang w:val="uk-UA"/>
        </w:rPr>
        <w:t>зів Карбон(ІІ)оксиду і Карбон</w:t>
      </w:r>
      <w:r w:rsidRPr="00666502">
        <w:rPr>
          <w:rFonts w:ascii="Times New Roman" w:hAnsi="Times New Roman" w:cs="Times New Roman"/>
          <w:sz w:val="24"/>
          <w:lang w:val="uk-UA"/>
        </w:rPr>
        <w:t>(ІV)оксиду з відносною густиною за воднем 20,4 та Калій гідроксиду у розчині одержано 10 г Калій гідрогенкарбонату. Практичний вихід солі дорівнював 100%. Визначте масу КОН (г) і об’єм суміші газів (л), виміряний за н.у., які використано для одержання солі.</w:t>
      </w:r>
    </w:p>
    <w:p w:rsidR="005E0303" w:rsidRPr="00666502" w:rsidRDefault="005E0303">
      <w:pP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6650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br w:type="page"/>
      </w:r>
    </w:p>
    <w:p w:rsidR="00982EA7" w:rsidRPr="00666502" w:rsidRDefault="00982EA7" w:rsidP="00982EA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6650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10 клас</w:t>
      </w:r>
    </w:p>
    <w:p w:rsidR="00982EA7" w:rsidRPr="00666502" w:rsidRDefault="00982EA7" w:rsidP="00982EA7">
      <w:pPr>
        <w:pStyle w:val="a5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6650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Завдання </w:t>
      </w:r>
      <w:r w:rsidR="009B36CB" w:rsidRPr="0066650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66650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982EA7" w:rsidRPr="00666502" w:rsidRDefault="00666502" w:rsidP="009B36CB">
      <w:pPr>
        <w:pStyle w:val="Default"/>
        <w:spacing w:after="240"/>
        <w:ind w:firstLine="680"/>
        <w:jc w:val="both"/>
        <w:rPr>
          <w:lang w:val="uk-UA"/>
        </w:rPr>
      </w:pPr>
      <w:r w:rsidRPr="00666502">
        <w:rPr>
          <w:lang w:val="uk-UA"/>
        </w:rPr>
        <w:t xml:space="preserve">Невідому сполуку металу з оксигеном (50 г) обробили надлишком карбон(IV)оксиду. При цьому утворилась тверда речовина </w:t>
      </w:r>
      <w:r w:rsidRPr="00666502">
        <w:rPr>
          <w:b/>
          <w:lang w:val="uk-UA"/>
        </w:rPr>
        <w:t>А</w:t>
      </w:r>
      <w:r w:rsidRPr="00666502">
        <w:rPr>
          <w:lang w:val="uk-UA"/>
        </w:rPr>
        <w:t xml:space="preserve"> і виділився газ </w:t>
      </w:r>
      <w:r w:rsidRPr="00666502">
        <w:rPr>
          <w:b/>
          <w:lang w:val="uk-UA"/>
        </w:rPr>
        <w:t>Б</w:t>
      </w:r>
      <w:r w:rsidRPr="00666502">
        <w:rPr>
          <w:lang w:val="uk-UA"/>
        </w:rPr>
        <w:t xml:space="preserve">. Речовину </w:t>
      </w:r>
      <w:r w:rsidRPr="00666502">
        <w:rPr>
          <w:b/>
          <w:lang w:val="uk-UA"/>
        </w:rPr>
        <w:t>А</w:t>
      </w:r>
      <w:r w:rsidRPr="00666502">
        <w:rPr>
          <w:lang w:val="uk-UA"/>
        </w:rPr>
        <w:t xml:space="preserve"> розчинили у воді і додали надлишок розчину барій нітрату, в результаті чого випало 29,55 г осаду. Газ </w:t>
      </w:r>
      <w:r w:rsidRPr="00666502">
        <w:rPr>
          <w:b/>
          <w:lang w:val="uk-UA"/>
        </w:rPr>
        <w:t xml:space="preserve">Б </w:t>
      </w:r>
      <w:r w:rsidRPr="00666502">
        <w:rPr>
          <w:lang w:val="uk-UA"/>
        </w:rPr>
        <w:t>пропустили крізь скляну трубку з розпеченою міддю, і маса продукту реакції у трубці зросла на 7,2 г. Встановіть формулу невідомої сполуки.</w:t>
      </w:r>
    </w:p>
    <w:p w:rsidR="009B36CB" w:rsidRPr="00666502" w:rsidRDefault="009B36CB" w:rsidP="009B36CB">
      <w:pPr>
        <w:pStyle w:val="a5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6650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2.</w:t>
      </w:r>
    </w:p>
    <w:p w:rsidR="009B36CB" w:rsidRPr="00666502" w:rsidRDefault="00666502" w:rsidP="009B36CB">
      <w:pPr>
        <w:pStyle w:val="Default"/>
        <w:spacing w:after="240"/>
        <w:ind w:firstLine="680"/>
        <w:jc w:val="both"/>
        <w:rPr>
          <w:lang w:val="uk-UA"/>
        </w:rPr>
      </w:pPr>
      <w:r w:rsidRPr="00666502">
        <w:rPr>
          <w:lang w:val="uk-UA"/>
        </w:rPr>
        <w:t>Який мінімальний об’єм 3,5 М розчину КОН потрібний для цілковитого розчинення 32 г суміші берилій та алюміній гідроксидів, якщо масова частка оксигену в суміші гідроксидів становить 65%.</w:t>
      </w:r>
    </w:p>
    <w:p w:rsidR="009B36CB" w:rsidRPr="00666502" w:rsidRDefault="009B36CB" w:rsidP="009B36CB">
      <w:pPr>
        <w:pStyle w:val="a5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6650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3.</w:t>
      </w:r>
    </w:p>
    <w:p w:rsidR="009B36CB" w:rsidRPr="00666502" w:rsidRDefault="00666502" w:rsidP="009B36CB">
      <w:pPr>
        <w:pStyle w:val="Default"/>
        <w:spacing w:after="240"/>
        <w:ind w:firstLine="680"/>
        <w:jc w:val="both"/>
        <w:rPr>
          <w:lang w:val="uk-UA"/>
        </w:rPr>
      </w:pPr>
      <w:r w:rsidRPr="00666502">
        <w:rPr>
          <w:lang w:val="uk-UA"/>
        </w:rPr>
        <w:t xml:space="preserve">Сріблясто-білий метал </w:t>
      </w:r>
      <w:r w:rsidRPr="00666502">
        <w:rPr>
          <w:b/>
          <w:i/>
          <w:lang w:val="uk-UA"/>
        </w:rPr>
        <w:t>А</w:t>
      </w:r>
      <w:r w:rsidRPr="00666502">
        <w:rPr>
          <w:lang w:val="uk-UA"/>
        </w:rPr>
        <w:t xml:space="preserve"> на повітрі за звичайних умов вкривається сіруватою плівкою, що складається з двох речовин </w:t>
      </w:r>
      <w:r w:rsidRPr="00666502">
        <w:rPr>
          <w:b/>
          <w:i/>
          <w:lang w:val="uk-UA"/>
        </w:rPr>
        <w:t>Б</w:t>
      </w:r>
      <w:r w:rsidRPr="00666502">
        <w:rPr>
          <w:lang w:val="uk-UA"/>
        </w:rPr>
        <w:t xml:space="preserve"> та </w:t>
      </w:r>
      <w:r w:rsidRPr="00666502">
        <w:rPr>
          <w:b/>
          <w:i/>
          <w:lang w:val="uk-UA"/>
        </w:rPr>
        <w:t>В</w:t>
      </w:r>
      <w:r w:rsidRPr="00666502">
        <w:rPr>
          <w:lang w:val="uk-UA"/>
        </w:rPr>
        <w:t xml:space="preserve">. При взаємодії з водою речовини </w:t>
      </w:r>
      <w:r w:rsidRPr="00666502">
        <w:rPr>
          <w:b/>
          <w:i/>
          <w:lang w:val="uk-UA"/>
        </w:rPr>
        <w:t>Б</w:t>
      </w:r>
      <w:r w:rsidRPr="00666502">
        <w:rPr>
          <w:lang w:val="uk-UA"/>
        </w:rPr>
        <w:t xml:space="preserve"> утворюється тільки речовина </w:t>
      </w:r>
      <w:r w:rsidRPr="00666502">
        <w:rPr>
          <w:b/>
          <w:i/>
          <w:lang w:val="uk-UA"/>
        </w:rPr>
        <w:t>Г</w:t>
      </w:r>
      <w:r w:rsidRPr="00666502">
        <w:rPr>
          <w:lang w:val="uk-UA"/>
        </w:rPr>
        <w:t xml:space="preserve">. При взаємодії з водою речовини </w:t>
      </w:r>
      <w:r w:rsidRPr="00666502">
        <w:rPr>
          <w:b/>
          <w:i/>
          <w:lang w:val="uk-UA"/>
        </w:rPr>
        <w:t>В</w:t>
      </w:r>
      <w:r w:rsidRPr="00666502">
        <w:rPr>
          <w:lang w:val="uk-UA"/>
        </w:rPr>
        <w:t xml:space="preserve"> утворюється також речовина </w:t>
      </w:r>
      <w:r w:rsidRPr="00666502">
        <w:rPr>
          <w:b/>
          <w:i/>
          <w:lang w:val="uk-UA"/>
        </w:rPr>
        <w:t>Г</w:t>
      </w:r>
      <w:r w:rsidRPr="00666502">
        <w:rPr>
          <w:lang w:val="uk-UA"/>
        </w:rPr>
        <w:t xml:space="preserve"> та газ </w:t>
      </w:r>
      <w:r w:rsidRPr="00666502">
        <w:rPr>
          <w:b/>
          <w:i/>
          <w:lang w:val="uk-UA"/>
        </w:rPr>
        <w:t>Д</w:t>
      </w:r>
      <w:r w:rsidRPr="00666502">
        <w:rPr>
          <w:lang w:val="uk-UA"/>
        </w:rPr>
        <w:t xml:space="preserve">. При обережному окисненні газу </w:t>
      </w:r>
      <w:r w:rsidRPr="00666502">
        <w:rPr>
          <w:b/>
          <w:i/>
          <w:lang w:val="uk-UA"/>
        </w:rPr>
        <w:t>Д</w:t>
      </w:r>
      <w:r w:rsidRPr="00666502">
        <w:rPr>
          <w:lang w:val="uk-UA"/>
        </w:rPr>
        <w:t xml:space="preserve">, наприклад, з використанням NaClO, утворюється продукт </w:t>
      </w:r>
      <w:r w:rsidRPr="00666502">
        <w:rPr>
          <w:b/>
          <w:i/>
          <w:lang w:val="uk-UA"/>
        </w:rPr>
        <w:t>Е</w:t>
      </w:r>
      <w:r w:rsidRPr="00666502">
        <w:rPr>
          <w:lang w:val="uk-UA"/>
        </w:rPr>
        <w:t xml:space="preserve"> (бінарна сполука, яка у вільному стані є безбарвною рідиною), сіль натрію та вода. Мольне співвідношення елементів у продукті </w:t>
      </w:r>
      <w:r w:rsidRPr="00666502">
        <w:rPr>
          <w:b/>
          <w:i/>
          <w:lang w:val="uk-UA"/>
        </w:rPr>
        <w:t>Е</w:t>
      </w:r>
      <w:r w:rsidRPr="00666502">
        <w:rPr>
          <w:lang w:val="uk-UA"/>
        </w:rPr>
        <w:t xml:space="preserve"> становить 1:2. Напишіть формули сполук </w:t>
      </w:r>
      <w:r w:rsidRPr="00666502">
        <w:rPr>
          <w:b/>
          <w:i/>
          <w:lang w:val="uk-UA"/>
        </w:rPr>
        <w:t>А</w:t>
      </w:r>
      <w:r w:rsidRPr="00666502">
        <w:rPr>
          <w:lang w:val="uk-UA"/>
        </w:rPr>
        <w:t xml:space="preserve">, </w:t>
      </w:r>
      <w:r w:rsidRPr="00666502">
        <w:rPr>
          <w:b/>
          <w:i/>
          <w:lang w:val="uk-UA"/>
        </w:rPr>
        <w:t>Б</w:t>
      </w:r>
      <w:r w:rsidRPr="00666502">
        <w:rPr>
          <w:lang w:val="uk-UA"/>
        </w:rPr>
        <w:t xml:space="preserve">, </w:t>
      </w:r>
      <w:r w:rsidRPr="00666502">
        <w:rPr>
          <w:b/>
          <w:i/>
          <w:lang w:val="uk-UA"/>
        </w:rPr>
        <w:t>В</w:t>
      </w:r>
      <w:r w:rsidRPr="00666502">
        <w:rPr>
          <w:lang w:val="uk-UA"/>
        </w:rPr>
        <w:t xml:space="preserve">, </w:t>
      </w:r>
      <w:r w:rsidRPr="00666502">
        <w:rPr>
          <w:b/>
          <w:i/>
          <w:lang w:val="uk-UA"/>
        </w:rPr>
        <w:t>Г</w:t>
      </w:r>
      <w:r w:rsidRPr="00666502">
        <w:rPr>
          <w:lang w:val="uk-UA"/>
        </w:rPr>
        <w:t xml:space="preserve">, </w:t>
      </w:r>
      <w:r w:rsidRPr="00666502">
        <w:rPr>
          <w:b/>
          <w:i/>
          <w:lang w:val="uk-UA"/>
        </w:rPr>
        <w:t>Д</w:t>
      </w:r>
      <w:r w:rsidRPr="00666502">
        <w:rPr>
          <w:lang w:val="uk-UA"/>
        </w:rPr>
        <w:t xml:space="preserve">, </w:t>
      </w:r>
      <w:r w:rsidRPr="00666502">
        <w:rPr>
          <w:b/>
          <w:i/>
          <w:lang w:val="uk-UA"/>
        </w:rPr>
        <w:t>Е</w:t>
      </w:r>
      <w:r w:rsidRPr="00666502">
        <w:rPr>
          <w:lang w:val="uk-UA"/>
        </w:rPr>
        <w:t xml:space="preserve"> та рівняння реакцій описаних в задачі.</w:t>
      </w:r>
    </w:p>
    <w:p w:rsidR="009B36CB" w:rsidRPr="00666502" w:rsidRDefault="009B36CB" w:rsidP="009B36CB">
      <w:pPr>
        <w:pStyle w:val="a5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6650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4.</w:t>
      </w:r>
    </w:p>
    <w:p w:rsidR="009B36CB" w:rsidRPr="00666502" w:rsidRDefault="00666502" w:rsidP="00491AAA">
      <w:pPr>
        <w:pStyle w:val="Default"/>
        <w:spacing w:after="240"/>
        <w:ind w:firstLine="680"/>
        <w:jc w:val="both"/>
        <w:rPr>
          <w:lang w:val="uk-UA"/>
        </w:rPr>
      </w:pPr>
      <w:r w:rsidRPr="00666502">
        <w:rPr>
          <w:lang w:val="uk-UA"/>
        </w:rPr>
        <w:t xml:space="preserve">Вуглеводень, що містить 89,94 % карбону та 10,06 % гідрогену, був окиснений калій перманганатом. При цьому утворилась кислота, на нейтралізацію 1 г якої потрібно 57 мл 1 %-го розчину натрій гідроксиду (d </w:t>
      </w:r>
      <w:r w:rsidRPr="00666502">
        <w:rPr>
          <w:lang w:val="uk-UA"/>
        </w:rPr>
        <w:sym w:font="Symbol" w:char="F0BB"/>
      </w:r>
      <w:r w:rsidRPr="00666502">
        <w:rPr>
          <w:lang w:val="uk-UA"/>
        </w:rPr>
        <w:t xml:space="preserve"> 1 г/мл). При монобромуванні цього вуглеводню в присутності ферум(III) броміду утворюється лише одна органічна сполука. Вкажіть будову вуглеводню і напишіть рівняння всіх реакцій.</w:t>
      </w:r>
    </w:p>
    <w:p w:rsidR="00491AAA" w:rsidRPr="00666502" w:rsidRDefault="00491AAA" w:rsidP="00491AAA">
      <w:pPr>
        <w:pStyle w:val="a5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6650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5.</w:t>
      </w:r>
    </w:p>
    <w:p w:rsidR="00491AAA" w:rsidRPr="00666502" w:rsidRDefault="00666502" w:rsidP="00491AAA">
      <w:pPr>
        <w:pStyle w:val="Default"/>
        <w:spacing w:after="240"/>
        <w:ind w:firstLine="680"/>
        <w:jc w:val="both"/>
        <w:rPr>
          <w:lang w:val="uk-UA"/>
        </w:rPr>
      </w:pPr>
      <w:r w:rsidRPr="00666502">
        <w:rPr>
          <w:lang w:val="uk-UA"/>
        </w:rPr>
        <w:t xml:space="preserve">Суміш двох газів </w:t>
      </w:r>
      <w:r w:rsidRPr="00666502">
        <w:rPr>
          <w:b/>
          <w:i/>
          <w:lang w:val="uk-UA"/>
        </w:rPr>
        <w:t>А</w:t>
      </w:r>
      <w:r w:rsidRPr="00666502">
        <w:rPr>
          <w:lang w:val="uk-UA"/>
        </w:rPr>
        <w:t xml:space="preserve"> і </w:t>
      </w:r>
      <w:r w:rsidRPr="00666502">
        <w:rPr>
          <w:b/>
          <w:i/>
          <w:lang w:val="uk-UA"/>
        </w:rPr>
        <w:t>Б</w:t>
      </w:r>
      <w:r w:rsidRPr="00666502">
        <w:rPr>
          <w:lang w:val="uk-UA"/>
        </w:rPr>
        <w:t>, один з яких легший за повітря, пропустили послідовно чер</w:t>
      </w:r>
      <w:r w:rsidR="00C54F7E">
        <w:rPr>
          <w:lang w:val="uk-UA"/>
        </w:rPr>
        <w:t>ез трубки, заповнені купрум(ІІ)</w:t>
      </w:r>
      <w:r w:rsidRPr="00666502">
        <w:rPr>
          <w:lang w:val="uk-UA"/>
        </w:rPr>
        <w:t>оксидом (при 400</w:t>
      </w:r>
      <w:r w:rsidRPr="00666502">
        <w:rPr>
          <w:lang w:val="uk-UA"/>
        </w:rPr>
        <w:sym w:font="Symbol" w:char="F0B0"/>
      </w:r>
      <w:r w:rsidRPr="00666502">
        <w:rPr>
          <w:lang w:val="uk-UA"/>
        </w:rPr>
        <w:t>С), фосфор(V</w:t>
      </w:r>
      <w:r w:rsidR="00C54F7E">
        <w:rPr>
          <w:lang w:val="uk-UA"/>
        </w:rPr>
        <w:t>)</w:t>
      </w:r>
      <w:r w:rsidRPr="00666502">
        <w:rPr>
          <w:lang w:val="uk-UA"/>
        </w:rPr>
        <w:t xml:space="preserve">оксидом і твердим калій гідроксидом, нанесеними на інертний носій і взятими в надлишку. Маса першої трубки зменшилася на 0,192 г, а маси другої і третьої трубок збільшилися відповідно на 0,144 і 0,088 г. Після пропускання газів через трубки було одержано 22,4 мл (н.у.) газоподібної речовини </w:t>
      </w:r>
      <w:r w:rsidRPr="00666502">
        <w:rPr>
          <w:b/>
          <w:i/>
          <w:lang w:val="uk-UA"/>
        </w:rPr>
        <w:t>В</w:t>
      </w:r>
      <w:r w:rsidRPr="00666502">
        <w:rPr>
          <w:lang w:val="uk-UA"/>
        </w:rPr>
        <w:t xml:space="preserve">. Встановіть будову сполук </w:t>
      </w:r>
      <w:r w:rsidRPr="00666502">
        <w:rPr>
          <w:b/>
          <w:i/>
          <w:lang w:val="uk-UA"/>
        </w:rPr>
        <w:t>А</w:t>
      </w:r>
      <w:r w:rsidRPr="00666502">
        <w:rPr>
          <w:lang w:val="uk-UA"/>
        </w:rPr>
        <w:t xml:space="preserve"> – </w:t>
      </w:r>
      <w:r w:rsidRPr="00666502">
        <w:rPr>
          <w:b/>
          <w:i/>
          <w:lang w:val="uk-UA"/>
        </w:rPr>
        <w:t>В</w:t>
      </w:r>
      <w:r w:rsidRPr="00666502">
        <w:rPr>
          <w:lang w:val="uk-UA"/>
        </w:rPr>
        <w:t xml:space="preserve">, об’єм вихідної газової суміші (за н.у.) і масові частки газів </w:t>
      </w:r>
      <w:r w:rsidRPr="00666502">
        <w:rPr>
          <w:b/>
          <w:i/>
          <w:lang w:val="uk-UA"/>
        </w:rPr>
        <w:t>А</w:t>
      </w:r>
      <w:r w:rsidRPr="00666502">
        <w:rPr>
          <w:lang w:val="uk-UA"/>
        </w:rPr>
        <w:t xml:space="preserve"> і </w:t>
      </w:r>
      <w:r w:rsidRPr="00666502">
        <w:rPr>
          <w:b/>
          <w:i/>
          <w:lang w:val="uk-UA"/>
        </w:rPr>
        <w:t>Б</w:t>
      </w:r>
      <w:r w:rsidRPr="00666502">
        <w:rPr>
          <w:lang w:val="uk-UA"/>
        </w:rPr>
        <w:t xml:space="preserve"> у ній, якщо відомо, що маса суміші дорівнювала 0,068 г.</w:t>
      </w:r>
    </w:p>
    <w:p w:rsidR="00666502" w:rsidRPr="00666502" w:rsidRDefault="00666502" w:rsidP="00666502">
      <w:pPr>
        <w:pStyle w:val="a5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6650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6.</w:t>
      </w:r>
    </w:p>
    <w:p w:rsidR="00666502" w:rsidRPr="00666502" w:rsidRDefault="00666502" w:rsidP="006665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6502">
        <w:rPr>
          <w:rFonts w:ascii="Times New Roman" w:hAnsi="Times New Roman" w:cs="Times New Roman"/>
          <w:sz w:val="24"/>
          <w:szCs w:val="24"/>
          <w:lang w:val="uk-UA"/>
        </w:rPr>
        <w:t>Нікелеву пластинку масою 50 г занурили у 600 г 15% розчину ферум(ІІІ)сульфату. Пластинку вийняли в той момент</w:t>
      </w:r>
      <w:r w:rsidR="00EF4D64">
        <w:rPr>
          <w:rFonts w:ascii="Times New Roman" w:hAnsi="Times New Roman" w:cs="Times New Roman"/>
          <w:sz w:val="24"/>
          <w:szCs w:val="24"/>
          <w:lang w:val="uk-UA"/>
        </w:rPr>
        <w:t>, коли масова частка ферум(ІІІ)</w:t>
      </w:r>
      <w:r w:rsidRPr="00666502">
        <w:rPr>
          <w:rFonts w:ascii="Times New Roman" w:hAnsi="Times New Roman" w:cs="Times New Roman"/>
          <w:sz w:val="24"/>
          <w:szCs w:val="24"/>
          <w:lang w:val="uk-UA"/>
        </w:rPr>
        <w:t>сульфату дорівнювала масовій частці солі нікелю(ІІ). Визначте масу пластинки після того, як її вийняли з розчину.</w:t>
      </w:r>
    </w:p>
    <w:p w:rsidR="00666502" w:rsidRPr="00666502" w:rsidRDefault="00666502" w:rsidP="00666502">
      <w:pPr>
        <w:pStyle w:val="a5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6650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Завдання 7.</w:t>
      </w:r>
    </w:p>
    <w:p w:rsidR="00666502" w:rsidRPr="00666502" w:rsidRDefault="00666502" w:rsidP="00666502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66502">
        <w:rPr>
          <w:rFonts w:ascii="Times New Roman" w:hAnsi="Times New Roman" w:cs="Times New Roman"/>
          <w:sz w:val="24"/>
          <w:lang w:val="uk-UA"/>
        </w:rPr>
        <w:t>До 50,00 мл розчину натрій карбонату з концентрацією 2,00 моль/л і густиною 1,22 г/см</w:t>
      </w:r>
      <w:r w:rsidRPr="00666502">
        <w:rPr>
          <w:rFonts w:ascii="Times New Roman" w:hAnsi="Times New Roman" w:cs="Times New Roman"/>
          <w:sz w:val="24"/>
          <w:vertAlign w:val="superscript"/>
          <w:lang w:val="uk-UA"/>
        </w:rPr>
        <w:t>3</w:t>
      </w:r>
      <w:r w:rsidRPr="00666502">
        <w:rPr>
          <w:rFonts w:ascii="Times New Roman" w:hAnsi="Times New Roman" w:cs="Times New Roman"/>
          <w:sz w:val="24"/>
          <w:lang w:val="uk-UA"/>
        </w:rPr>
        <w:t xml:space="preserve"> повільно додали</w:t>
      </w:r>
      <w:r w:rsidR="00E6232C">
        <w:rPr>
          <w:rFonts w:ascii="Times New Roman" w:hAnsi="Times New Roman" w:cs="Times New Roman"/>
          <w:sz w:val="24"/>
          <w:lang w:val="uk-UA"/>
        </w:rPr>
        <w:t xml:space="preserve"> 45,50 мл 8% розчину купрум(ІІ)</w:t>
      </w:r>
      <w:r w:rsidRPr="00666502">
        <w:rPr>
          <w:rFonts w:ascii="Times New Roman" w:hAnsi="Times New Roman" w:cs="Times New Roman"/>
          <w:sz w:val="24"/>
          <w:lang w:val="uk-UA"/>
        </w:rPr>
        <w:t>сульфату з густиною 1,10 г/см</w:t>
      </w:r>
      <w:r w:rsidRPr="00666502">
        <w:rPr>
          <w:rFonts w:ascii="Times New Roman" w:hAnsi="Times New Roman" w:cs="Times New Roman"/>
          <w:sz w:val="24"/>
          <w:vertAlign w:val="superscript"/>
          <w:lang w:val="uk-UA"/>
        </w:rPr>
        <w:t>3</w:t>
      </w:r>
      <w:r w:rsidRPr="00666502">
        <w:rPr>
          <w:rFonts w:ascii="Times New Roman" w:hAnsi="Times New Roman" w:cs="Times New Roman"/>
          <w:sz w:val="24"/>
          <w:lang w:val="uk-UA"/>
        </w:rPr>
        <w:t>. При цьому виділилося 140,00 мл газу (н.у.). Осад, що випав, відфільтрували. Обчисліть масові частки сполук, що містяться в добутому фільтраті. Напишіть рівняння реакцій.</w:t>
      </w:r>
    </w:p>
    <w:sectPr w:rsidR="00666502" w:rsidRPr="00666502" w:rsidSect="00505046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2A1" w:rsidRDefault="006762A1" w:rsidP="00982EA7">
      <w:pPr>
        <w:spacing w:after="0" w:line="240" w:lineRule="auto"/>
      </w:pPr>
      <w:r>
        <w:separator/>
      </w:r>
    </w:p>
  </w:endnote>
  <w:endnote w:type="continuationSeparator" w:id="0">
    <w:p w:rsidR="006762A1" w:rsidRDefault="006762A1" w:rsidP="0098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2A1" w:rsidRDefault="006762A1" w:rsidP="00982EA7">
      <w:pPr>
        <w:spacing w:after="0" w:line="240" w:lineRule="auto"/>
      </w:pPr>
      <w:r>
        <w:separator/>
      </w:r>
    </w:p>
  </w:footnote>
  <w:footnote w:type="continuationSeparator" w:id="0">
    <w:p w:rsidR="006762A1" w:rsidRDefault="006762A1" w:rsidP="0098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i/>
        <w:iCs/>
        <w:sz w:val="28"/>
        <w:szCs w:val="28"/>
        <w:lang w:val="uk-UA"/>
      </w:rPr>
      <w:alias w:val="Заголовок"/>
      <w:id w:val="77738743"/>
      <w:placeholder>
        <w:docPart w:val="13E6760E28D6452BB5F0C6DEFC09A2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61199" w:rsidRDefault="00FE41C7" w:rsidP="00982EA7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46</w:t>
        </w:r>
        <w:r w:rsidR="00261199" w:rsidRPr="00982EA7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 xml:space="preserve"> Обласна олімпіада юних хіміків</w:t>
        </w:r>
        <w:r w:rsidR="00261199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 xml:space="preserve"> (</w:t>
        </w:r>
        <w:r w:rsidR="00261199" w:rsidRPr="00982EA7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м. Львів, 8–9 лютого 20</w:t>
        </w:r>
        <w:r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06 рік</w:t>
        </w:r>
        <w:r w:rsidR="00261199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)</w:t>
        </w:r>
      </w:p>
    </w:sdtContent>
  </w:sdt>
  <w:p w:rsidR="00261199" w:rsidRDefault="0026119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57CC"/>
    <w:multiLevelType w:val="hybridMultilevel"/>
    <w:tmpl w:val="DF324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264F9"/>
    <w:multiLevelType w:val="multilevel"/>
    <w:tmpl w:val="F0080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A3B2864"/>
    <w:multiLevelType w:val="singleLevel"/>
    <w:tmpl w:val="A22C0080"/>
    <w:lvl w:ilvl="0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hint="default"/>
      </w:rPr>
    </w:lvl>
  </w:abstractNum>
  <w:abstractNum w:abstractNumId="3">
    <w:nsid w:val="46723909"/>
    <w:multiLevelType w:val="singleLevel"/>
    <w:tmpl w:val="A22C0080"/>
    <w:lvl w:ilvl="0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hint="default"/>
      </w:rPr>
    </w:lvl>
  </w:abstractNum>
  <w:abstractNum w:abstractNumId="4">
    <w:nsid w:val="56E7145C"/>
    <w:multiLevelType w:val="hybridMultilevel"/>
    <w:tmpl w:val="8570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053A1"/>
    <w:multiLevelType w:val="hybridMultilevel"/>
    <w:tmpl w:val="24E4A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FA588"/>
    <w:multiLevelType w:val="hybridMultilevel"/>
    <w:tmpl w:val="7E0B01B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37F2ACE"/>
    <w:multiLevelType w:val="hybridMultilevel"/>
    <w:tmpl w:val="A3AA2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F2A"/>
    <w:rsid w:val="00091C91"/>
    <w:rsid w:val="0012395E"/>
    <w:rsid w:val="00261199"/>
    <w:rsid w:val="00347A6C"/>
    <w:rsid w:val="00357C48"/>
    <w:rsid w:val="00443E61"/>
    <w:rsid w:val="00444F2A"/>
    <w:rsid w:val="00470AC2"/>
    <w:rsid w:val="00491AAA"/>
    <w:rsid w:val="004C42C4"/>
    <w:rsid w:val="00505046"/>
    <w:rsid w:val="00517C3C"/>
    <w:rsid w:val="005E0303"/>
    <w:rsid w:val="00666502"/>
    <w:rsid w:val="006762A1"/>
    <w:rsid w:val="007C47FD"/>
    <w:rsid w:val="00935266"/>
    <w:rsid w:val="00982EA7"/>
    <w:rsid w:val="009B36CB"/>
    <w:rsid w:val="00AB5695"/>
    <w:rsid w:val="00AC2AFB"/>
    <w:rsid w:val="00B134BC"/>
    <w:rsid w:val="00BA40AD"/>
    <w:rsid w:val="00C24C10"/>
    <w:rsid w:val="00C25D3C"/>
    <w:rsid w:val="00C54F7E"/>
    <w:rsid w:val="00C80FDC"/>
    <w:rsid w:val="00D44AA7"/>
    <w:rsid w:val="00E6232C"/>
    <w:rsid w:val="00EF4D64"/>
    <w:rsid w:val="00FE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DC"/>
  </w:style>
  <w:style w:type="paragraph" w:styleId="1">
    <w:name w:val="heading 1"/>
    <w:basedOn w:val="Default"/>
    <w:next w:val="Default"/>
    <w:link w:val="10"/>
    <w:uiPriority w:val="99"/>
    <w:qFormat/>
    <w:rsid w:val="00444F2A"/>
    <w:pPr>
      <w:outlineLvl w:val="0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4F2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44F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C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42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2EA7"/>
  </w:style>
  <w:style w:type="paragraph" w:styleId="a8">
    <w:name w:val="footer"/>
    <w:basedOn w:val="a"/>
    <w:link w:val="a9"/>
    <w:uiPriority w:val="99"/>
    <w:semiHidden/>
    <w:unhideWhenUsed/>
    <w:rsid w:val="0098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2EA7"/>
  </w:style>
  <w:style w:type="paragraph" w:styleId="aa">
    <w:name w:val="Body Text"/>
    <w:basedOn w:val="a"/>
    <w:link w:val="ab"/>
    <w:semiHidden/>
    <w:rsid w:val="00FE41C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ab">
    <w:name w:val="Основной текст Знак"/>
    <w:basedOn w:val="a0"/>
    <w:link w:val="aa"/>
    <w:semiHidden/>
    <w:rsid w:val="00FE41C7"/>
    <w:rPr>
      <w:rFonts w:ascii="Times New Roman" w:eastAsia="Times New Roman" w:hAnsi="Times New Roman" w:cs="Times New Roman"/>
      <w:b/>
      <w:sz w:val="24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3E6760E28D6452BB5F0C6DEFC09A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565D74-5A25-4BD1-8235-4938A06BB898}"/>
      </w:docPartPr>
      <w:docPartBody>
        <w:p w:rsidR="001777D2" w:rsidRDefault="001777D2" w:rsidP="001777D2">
          <w:pPr>
            <w:pStyle w:val="13E6760E28D6452BB5F0C6DEFC09A29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777D2"/>
    <w:rsid w:val="001777D2"/>
    <w:rsid w:val="001A7E4A"/>
    <w:rsid w:val="0039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E6760E28D6452BB5F0C6DEFC09A297">
    <w:name w:val="13E6760E28D6452BB5F0C6DEFC09A297"/>
    <w:rsid w:val="001777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LIV Обласна олімпіада юних хіміків (м. Львів, 8–9 лютого 2014 р.)</vt:lpstr>
    </vt:vector>
  </TitlesOfParts>
  <Company>Microsoft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 Обласна олімпіада юних хіміків (м. Львів, 8–9 лютого 2006 рік)</dc:title>
  <dc:creator>user</dc:creator>
  <cp:lastModifiedBy>user</cp:lastModifiedBy>
  <cp:revision>6</cp:revision>
  <cp:lastPrinted>2014-02-20T11:37:00Z</cp:lastPrinted>
  <dcterms:created xsi:type="dcterms:W3CDTF">2015-09-21T07:51:00Z</dcterms:created>
  <dcterms:modified xsi:type="dcterms:W3CDTF">2015-09-21T07:57:00Z</dcterms:modified>
</cp:coreProperties>
</file>